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4A0" w:rsidRDefault="00A03A05" w:rsidP="00E05EE9">
      <w:pPr>
        <w:ind w:firstLine="720"/>
        <w:jc w:val="both"/>
        <w:rPr>
          <w:sz w:val="28"/>
          <w:szCs w:val="28"/>
          <w:lang w:val="nb-NO"/>
        </w:rPr>
      </w:pPr>
      <w:r w:rsidRPr="00E05EE9">
        <w:rPr>
          <w:sz w:val="28"/>
          <w:szCs w:val="28"/>
        </w:rPr>
        <w:t>Đại Nghĩa là vùng đất có truyền</w:t>
      </w:r>
      <w:r w:rsidR="00BB227A" w:rsidRPr="00E05EE9">
        <w:rPr>
          <w:sz w:val="28"/>
          <w:szCs w:val="28"/>
        </w:rPr>
        <w:t xml:space="preserve"> thống văn hoá yêu nước, là địa</w:t>
      </w:r>
      <w:r w:rsidRPr="00E05EE9">
        <w:rPr>
          <w:sz w:val="28"/>
          <w:szCs w:val="28"/>
        </w:rPr>
        <w:t xml:space="preserve"> phương mở đầu phong trào chống sưu cao thuế nặng đã lôi cuốn khắp các tỉnh Trung Kỳ. Phát huy truyền thống của quê hương, trong hai cuộc trường chinh chống thực dân Pháp và đế quốc Mỹ xâm lược, các thế hệ người Đại Nghĩa đã vùng lên đấu tranh lập nên nhiều chiến công hiển hách. Bên cạnh những tấm gương kiên trung, Đại Nghĩa còn là vùng đất đã sản sinh những con người tài hoa về văn chương, về tư tưởng, chính trị, quân sự, những cán bộ, chiến sĩ, gia </w:t>
      </w:r>
      <w:r w:rsidR="00BB227A" w:rsidRPr="00E05EE9">
        <w:rPr>
          <w:sz w:val="28"/>
          <w:szCs w:val="28"/>
        </w:rPr>
        <w:t>đình cách mạng kiên trung , cùng</w:t>
      </w:r>
      <w:r w:rsidRPr="00E05EE9">
        <w:rPr>
          <w:sz w:val="28"/>
          <w:szCs w:val="28"/>
        </w:rPr>
        <w:t xml:space="preserve"> những địa danh gắn liền với những kỳ tích làm rạng rỡ cho q</w:t>
      </w:r>
      <w:r w:rsidR="00D030A4" w:rsidRPr="00E05EE9">
        <w:rPr>
          <w:sz w:val="28"/>
          <w:szCs w:val="28"/>
        </w:rPr>
        <w:t xml:space="preserve">uê hương, dân tộc trong thế kỷ </w:t>
      </w:r>
      <w:r w:rsidRPr="00E05EE9">
        <w:rPr>
          <w:sz w:val="28"/>
          <w:szCs w:val="28"/>
        </w:rPr>
        <w:t>XX</w:t>
      </w:r>
      <w:r w:rsidR="00D030A4" w:rsidRPr="00E05EE9">
        <w:rPr>
          <w:sz w:val="28"/>
          <w:szCs w:val="28"/>
        </w:rPr>
        <w:t>.</w:t>
      </w:r>
      <w:r w:rsidR="00E45AFB" w:rsidRPr="00E05EE9">
        <w:rPr>
          <w:sz w:val="28"/>
          <w:szCs w:val="28"/>
          <w:lang w:val="pt-BR"/>
        </w:rPr>
        <w:t xml:space="preserve"> Từ sau ngày quê hương hoàn toàn giải phóng cùng với nhiệm vụ khôi phục và xây dựng lại quê hương. Đảng bộ, chính quyền và nhân xã Đại Nghĩa cũng không ngừng tập trung phát triển sự nghiệp giáo dục xã nhà mà điển hình là việc mở rộng quy mô trường lớp trên khắp địa bàn xã</w:t>
      </w:r>
      <w:r w:rsidR="00E45AFB" w:rsidRPr="00E05EE9">
        <w:rPr>
          <w:b/>
          <w:sz w:val="28"/>
          <w:szCs w:val="28"/>
        </w:rPr>
        <w:t>.</w:t>
      </w:r>
      <w:r w:rsidR="00E45AFB" w:rsidRPr="00E05EE9">
        <w:rPr>
          <w:sz w:val="28"/>
          <w:szCs w:val="28"/>
        </w:rPr>
        <w:t xml:space="preserve"> Trường Cấp 1 Đại Nghĩa được tiếp quản và đưa vào giảng dạy. Đây là một trường cấp 1 có số lượng học sinh đông nhất nhì trong các trường của huyện Đại Lộc lúc bấy giờ. Với số lượng học sinh không dưới 1 500 em. Địa bàn rộng lớn, bao gồm 11 cơ sở/ 12 thôn. Cơ sở chính đặt tại Phiếm Ái có đủ học sinh từ lớp 1 đến lớp 5 và là số lớp, số học sinh đông nhất. Tiếp đến là cơ sở Đại Phú và Đại Lợi cũng có đủ các lớp từ 1 đến 5. Còn lại 8 cơ sơ khác chỉ có các lớp 1, 2 và 3 (Hoà Đông; Đại Án; Hoà Tây; Đức Hoà; Nghĩa Tây; Mỹ Liên; Nghĩa Trung; Ấp Bắc) Đường sá đi lại rất khó khăn, Khó nhấtlà việc phân công giáo viên giảng dạy tại các cơ sở lẻ. Cơ sở vật chất tạm bợ, tranh tre nưá lá. Đội ngũ GV thiếu kinh nghiệm. Ban điều hành lúc đó chỉ có 2 người. Năm học 1975-1976 cô Trương Thị Phước được bổ nhiệm làm Trưởng ban, Thầy Võ Quang Thành là Phó ban. Đến Năm học 1976-1977 Thầy Võ Quang Thành được bổ nhiêm làm Trưởng bạn điều hành và cô Trương Thị Phước là Phó ban. Đến Năm học 1977-1978 Trường sáp nhập thêm cấp 2 và được đổi tên Trường là Trường cấp 1, 2 Đại Nghĩa .Thầy Trịnh Văn Hán được bổ nhiệm làm Hiệu Trưởng. Cô Đỗ Thị Quyên làm Phó hiệu trưởng phụ trách Chuyên môn cấp 2. Thầy Võ Quang Thành là Phó hiệu trưởng phụ trách Chuyên môn cấp 1.</w:t>
      </w:r>
      <w:r w:rsidR="00C204A0" w:rsidRPr="00E05EE9">
        <w:rPr>
          <w:sz w:val="28"/>
          <w:szCs w:val="28"/>
          <w:lang w:val="pt-BR"/>
        </w:rPr>
        <w:t xml:space="preserve">  Năm học 1978- 1979 theo chỉ đạo cấp trên nhà trường được mang tên Trường </w:t>
      </w:r>
      <w:r w:rsidR="00C204A0" w:rsidRPr="00E05EE9">
        <w:rPr>
          <w:color w:val="081B3A"/>
          <w:spacing w:val="3"/>
          <w:sz w:val="28"/>
          <w:szCs w:val="28"/>
          <w:shd w:val="clear" w:color="auto" w:fill="FFFFFF"/>
        </w:rPr>
        <w:t>cấp 1,2 Đại Nghĩa 1</w:t>
      </w:r>
      <w:r w:rsidR="00C204A0" w:rsidRPr="00E05EE9">
        <w:rPr>
          <w:sz w:val="28"/>
          <w:szCs w:val="28"/>
          <w:lang w:val="pt-BR"/>
        </w:rPr>
        <w:t xml:space="preserve"> địa điểm đặt tại thôn Phiếm Ái ( nay là Trường THCS Trần Hưng Đạo), cơ sở vật chất lúc này vẫn còn tạm bợ</w:t>
      </w:r>
      <w:r w:rsidR="00E45AFB" w:rsidRPr="00E05EE9">
        <w:rPr>
          <w:sz w:val="28"/>
          <w:szCs w:val="28"/>
          <w:lang w:val="pt-BR"/>
        </w:rPr>
        <w:t>. Hiệu trưởng nhà trường là thầy Đinh Kế (quê Đà Nẵng) và Phó hiệu trưởng là cô Huỳnh Thị Thanh Xuân (quê Đà Nẵng) và thầy Võ Quang Thành.</w:t>
      </w:r>
      <w:r w:rsidR="00C204A0" w:rsidRPr="00E05EE9">
        <w:rPr>
          <w:sz w:val="28"/>
          <w:szCs w:val="28"/>
          <w:lang w:val="pt-BR"/>
        </w:rPr>
        <w:t xml:space="preserve"> Tháng 9 năm 1983, hiệu trưởng Trường phổ thông cơ sở Đại Nghĩa 1 là thầy Huỳnh Ngọc Ánh và phó hiệu trưởng là cô Lê Thị Tuấn và thầy Huỳnh Văn Mai. Đến năm 1985 trên địa bàn xã Đại Nghĩa tiếp tục có sự chia tách hệ thống trường lớp, từ mô hình trường phổ thông cơ sở gồm cấp 1 và cấp 2 chung chuyển sang trường cấp 1 và cấp 2 riêng biệt. Trường Tiểu học Đại Nghĩa 3 ( Trường Tiểu học Trương Hoành ngày nay) được thành lập, địa điểm trường được đặt tại thôn Phiếm Ái do Thầy Nguyễn Bảy làm hiệu trưởng và thầy Huỳnh Văn Mai làm hiệu phó, sau một thời gian trường Tiểu học Đại Nghĩa 3 được chuyển về tại điểm trường thôn Đại Phú, trong thời gian này mặc dù đời sống nhân dân còn nhiều khó khăn nhưng mạng lưới trường lớp được mở rộng, cơ sở vật chất được đầu tư ban đầu đã bắt đầu khắc phục tình trạng tranh tre chuyển sang xây dựng kiên cố bằng gạch vữa, mái tôn. Đến năm 1988 trường bắt đầu tách Nghĩa Trung về thị trấn Ái Nghĩa, học sinh thôn ấp 5( Nghĩa Tây hiện nay) được chuyển về trường phổ thông cơ sở  Đại Nghĩa 2. Đội ngũ cán bộ quản lí cũng có sự thay đổi thầy Huỳnh Văn Mai chuyển công tác về </w:t>
      </w:r>
      <w:r w:rsidR="00C204A0" w:rsidRPr="00E05EE9">
        <w:rPr>
          <w:sz w:val="28"/>
          <w:szCs w:val="28"/>
          <w:lang w:val="pt-BR"/>
        </w:rPr>
        <w:lastRenderedPageBreak/>
        <w:t xml:space="preserve">trường phông thông cơ sở Đại Phước 2 và thầy Trương Thanh Tài làm phó hiệu trưởng. </w:t>
      </w:r>
      <w:r w:rsidR="00C204A0" w:rsidRPr="00E05EE9">
        <w:rPr>
          <w:sz w:val="28"/>
          <w:szCs w:val="28"/>
        </w:rPr>
        <w:t>Đến</w:t>
      </w:r>
      <w:r w:rsidR="00C204A0" w:rsidRPr="00E05EE9">
        <w:rPr>
          <w:sz w:val="28"/>
          <w:szCs w:val="28"/>
          <w:lang w:val="pt-BR"/>
        </w:rPr>
        <w:t xml:space="preserve"> năm 1997</w:t>
      </w:r>
      <w:r w:rsidR="00C204A0" w:rsidRPr="00E05EE9">
        <w:rPr>
          <w:color w:val="000000"/>
          <w:sz w:val="28"/>
          <w:szCs w:val="28"/>
          <w:lang w:val="pt-BR"/>
        </w:rPr>
        <w:t xml:space="preserve"> </w:t>
      </w:r>
      <w:r w:rsidR="00C204A0" w:rsidRPr="00E05EE9">
        <w:rPr>
          <w:bCs/>
          <w:color w:val="000000"/>
          <w:sz w:val="28"/>
          <w:szCs w:val="28"/>
          <w:lang w:val="pt-BR"/>
        </w:rPr>
        <w:t>theo Quyết định số 45/QĐ-GDĐT ngày 13 tháng 2 năm 1997 của Sở GD&amp;ĐT Quảng Nam, trường có tên gọi là Trường Tiểu học số 1 Đại Nghĩa. Trong giai đoạn này thực hiện chủ trương “kiên cố hóa mạng lưới trường lớp” nhà trường đã được đầu tư từng bước xây dựng tầng hóa địa điểm trường chính cũng như đầu tư các trang thiết bị phục vụ dạy học khác. Chất lượng dạy và học có nhiều chuyển biến nhà trường nhiều năm liền được công nhận tập thể Lao động Tiên tiến, nhiều cá nhân được công nhận Giáo viên giỏi, Chiến sĩ thi đua các cấp, chất lượng các phong trào mũi nhọn luôn đứng trong tốp đầu của huyện, nhiều tổ chuyên môn được công nhận là tổ Lao động xã hội chủ nghĩa, tổ Lao động giỏi.... Năm học 2000- 2001 đội ngũ cán bộ quản lí có sự thay đổi thầy Nguyễn Bảy ( hiệu trưởng ) chuyển công tác đến Trường Tiểu học Đại Quang I và Thầy Dương Nhĩ về làm hiệu trưởng. Đến năm học 2002 – 2003 thầy Dương Nhĩ (hiệu trưởng) chuyển công tác và Thầy Nguyễn Văn Năm đảm nhiệm chức vụ hiệu trưởng. Từ năm học 2004-2005 nhà trường đã tiếp tục đầu tư xây dựng đủ cơ sở phục vụ cho việc dạy học nên nhà trường chỉ học tập trung tại điểm trường chính tại thôn Đại Phú. Đến năm 2006, theo chủ trương của Ban Tuyên giáo Huyện ủy Đại Lộc các trường tiểu học trong huyện được mang tên các bậc tiền bối hữu công, các anh hùng Lực lượng vũ trang nhân dân, chí sĩ yêu nước của huyện, từ đó đến nay trường được vinh dự mang tên trường Tiểu học Trương Hoành theo Quyết định số 28/QĐ-UB, ngày 21/8/2006 của UBND Huyện Đại Lộc. Thầy Trương Thành Tài chuyển công tác về trường Tiểu học Đoàn Nghiên, thầy Nguyễn Hữu Trung nhận công tác Phó hiệu trưởng nhà trường. Từ năm học 2009 – 2010 thầy Nguyễn Văn Năm (hiệu trưởng) chuyển công tác về trường THCS Mỹ Hòa, thầy Nguyễn Hữu Trung nhận nhiệm vụ hiệu trưởng và phó hiệu trưởng là thầy Nguyễn Văn Phú. Năm  học 2011-2012 thầy Nguyễn Văn Phú (Phó hiệu trưởng) nghỉ hưu, thầy giáo Mai Xuân Mạnh làm phó hiệu trưởng nhà trường. Đến năm học 2016- 2017 thầy Mai Xuân Mạnh (Phó hiệu trưởng) chuyển công tác về Trường Tiểu học Nguyễn Công Sáu, cô giáo Triệu Thị Chín được phân công giữ chức vụ Phó hiệu trưởng nhà trường.</w:t>
      </w:r>
      <w:r w:rsidR="00BB1132" w:rsidRPr="00E05EE9">
        <w:rPr>
          <w:bCs/>
          <w:color w:val="000000"/>
          <w:sz w:val="28"/>
          <w:szCs w:val="28"/>
          <w:lang w:val="pt-BR"/>
        </w:rPr>
        <w:t>Năm học 2020-2021</w:t>
      </w:r>
      <w:r w:rsidR="00EA6939" w:rsidRPr="00E05EE9">
        <w:rPr>
          <w:bCs/>
          <w:color w:val="000000"/>
          <w:sz w:val="28"/>
          <w:szCs w:val="28"/>
          <w:lang w:val="pt-BR"/>
        </w:rPr>
        <w:t>cô giáo Trần Thị Tính được phân công giữ chức vụ Hiệu trưởng và cô giáo Triệu Thị Chín được phân công giữ chức vụ Phó hiệu trưởng.</w:t>
      </w:r>
      <w:r w:rsidR="00E32DE9" w:rsidRPr="00E05EE9">
        <w:rPr>
          <w:bCs/>
          <w:color w:val="333333"/>
          <w:sz w:val="28"/>
          <w:szCs w:val="28"/>
        </w:rPr>
        <w:t>Trải qua gần 50 năm xây dựng và phát triển,</w:t>
      </w:r>
      <w:r w:rsidR="00E32DE9" w:rsidRPr="00E05EE9">
        <w:rPr>
          <w:bCs/>
          <w:color w:val="000000"/>
          <w:sz w:val="28"/>
          <w:szCs w:val="28"/>
          <w:lang w:val="pt-BR"/>
        </w:rPr>
        <w:t xml:space="preserve"> </w:t>
      </w:r>
      <w:r w:rsidR="00E32DE9" w:rsidRPr="00E05EE9">
        <w:rPr>
          <w:sz w:val="28"/>
          <w:szCs w:val="28"/>
        </w:rPr>
        <w:t>Trường tiểu học Trương Hoành hôm nay là sự kế thừa, tiếp nối xứng đáng truyền thống đẹp đẽ của các thế hệ thầy cô đi trước</w:t>
      </w:r>
      <w:r w:rsidR="00DB3491" w:rsidRPr="00E05EE9">
        <w:rPr>
          <w:sz w:val="28"/>
          <w:szCs w:val="28"/>
        </w:rPr>
        <w:t xml:space="preserve">, </w:t>
      </w:r>
      <w:r w:rsidR="00330E62" w:rsidRPr="00E05EE9">
        <w:rPr>
          <w:sz w:val="28"/>
          <w:szCs w:val="28"/>
        </w:rPr>
        <w:t>sự</w:t>
      </w:r>
      <w:r w:rsidR="00330E62" w:rsidRPr="00E05EE9">
        <w:rPr>
          <w:sz w:val="28"/>
          <w:szCs w:val="28"/>
          <w:lang w:val="es-ES"/>
        </w:rPr>
        <w:t xml:space="preserve"> chỉ đạo trực tiếp của lãnh đạo ngành giáo dục và đào tạo huyện, sự hỗ trợ của Đảng ủy, chính quyền địa phương, sẽ là những </w:t>
      </w:r>
      <w:r w:rsidR="00330E62" w:rsidRPr="00E05EE9">
        <w:rPr>
          <w:color w:val="000000"/>
          <w:sz w:val="28"/>
          <w:szCs w:val="28"/>
          <w:lang w:val="es-ES"/>
        </w:rPr>
        <w:t xml:space="preserve">điều kiện thuận lợi cơ bản để nhà trường luôn vươn lên. </w:t>
      </w:r>
      <w:r w:rsidR="000D57B4" w:rsidRPr="00E05EE9">
        <w:rPr>
          <w:color w:val="000000"/>
          <w:sz w:val="28"/>
          <w:szCs w:val="28"/>
          <w:lang w:val="es-ES"/>
        </w:rPr>
        <w:t xml:space="preserve">Điều đầu tiên minh chứng cho sự phát triển của nhà trường đó là sự thay đổi về </w:t>
      </w:r>
      <w:r w:rsidR="000D57B4" w:rsidRPr="00E05EE9">
        <w:rPr>
          <w:rFonts w:eastAsia="BatangChe"/>
          <w:spacing w:val="-4"/>
          <w:sz w:val="28"/>
          <w:szCs w:val="28"/>
          <w:lang w:val="nb-NO"/>
        </w:rPr>
        <w:t>c</w:t>
      </w:r>
      <w:r w:rsidR="005203AD" w:rsidRPr="00E05EE9">
        <w:rPr>
          <w:rFonts w:eastAsia="BatangChe"/>
          <w:spacing w:val="-4"/>
          <w:sz w:val="28"/>
          <w:szCs w:val="28"/>
          <w:lang w:val="nb-NO"/>
        </w:rPr>
        <w:t>ơ sở vật chất</w:t>
      </w:r>
      <w:r w:rsidR="00A046B3">
        <w:rPr>
          <w:rFonts w:eastAsia="BatangChe"/>
          <w:spacing w:val="-4"/>
          <w:sz w:val="28"/>
          <w:szCs w:val="28"/>
          <w:lang w:val="nb-NO"/>
        </w:rPr>
        <w:t>,</w:t>
      </w:r>
      <w:r w:rsidR="000D57B4" w:rsidRPr="00E05EE9">
        <w:rPr>
          <w:rFonts w:eastAsia="BatangChe"/>
          <w:spacing w:val="-4"/>
          <w:sz w:val="28"/>
          <w:szCs w:val="28"/>
          <w:lang w:val="nb-NO"/>
        </w:rPr>
        <w:t xml:space="preserve"> trường lớp từng bước được đầu tư xây dựng đến nay 100% phòng học và khu hiệu bộ đã được kiên cố hoá các lớp học được đầu tư trang trívới nhiều ý tưởng sáng tạo</w:t>
      </w:r>
      <w:r w:rsidR="0030489D" w:rsidRPr="00E05EE9">
        <w:rPr>
          <w:rFonts w:eastAsia="BatangChe"/>
          <w:spacing w:val="-4"/>
          <w:sz w:val="28"/>
          <w:szCs w:val="28"/>
          <w:lang w:val="nb-NO"/>
        </w:rPr>
        <w:t xml:space="preserve"> của cô và trò</w:t>
      </w:r>
      <w:r w:rsidR="000D57B4" w:rsidRPr="00E05EE9">
        <w:rPr>
          <w:rFonts w:eastAsia="BatangChe"/>
          <w:spacing w:val="-4"/>
          <w:sz w:val="28"/>
          <w:szCs w:val="28"/>
          <w:lang w:val="nb-NO"/>
        </w:rPr>
        <w:t xml:space="preserve"> nhằm tạo cho các em học sinh mộ</w:t>
      </w:r>
      <w:r w:rsidR="0030489D" w:rsidRPr="00E05EE9">
        <w:rPr>
          <w:rFonts w:eastAsia="BatangChe"/>
          <w:spacing w:val="-4"/>
          <w:sz w:val="28"/>
          <w:szCs w:val="28"/>
          <w:lang w:val="nb-NO"/>
        </w:rPr>
        <w:t>t không gian thân thiện, hạnh phúc thích thú mỗi khi đến trường,</w:t>
      </w:r>
      <w:r w:rsidR="005203AD" w:rsidRPr="00E05EE9">
        <w:rPr>
          <w:rFonts w:eastAsia="BatangChe"/>
          <w:spacing w:val="-4"/>
          <w:sz w:val="28"/>
          <w:szCs w:val="28"/>
          <w:lang w:val="nb-NO"/>
        </w:rPr>
        <w:t xml:space="preserve"> trang thiết bị dạy học không ngừng được đầu tư  khá đầy đủ</w:t>
      </w:r>
      <w:r w:rsidR="00330E62" w:rsidRPr="00E05EE9">
        <w:rPr>
          <w:color w:val="000000"/>
          <w:sz w:val="28"/>
          <w:szCs w:val="28"/>
          <w:lang w:val="es-ES"/>
        </w:rPr>
        <w:t xml:space="preserve"> đảm bảo cho việc dạy và học, nhất là</w:t>
      </w:r>
      <w:r w:rsidR="0030489D" w:rsidRPr="00E05EE9">
        <w:rPr>
          <w:color w:val="000000"/>
          <w:sz w:val="28"/>
          <w:szCs w:val="28"/>
          <w:lang w:val="es-ES"/>
        </w:rPr>
        <w:t xml:space="preserve"> trong những năm gần đây nhà trường đã huy động nhiều nguồn lực đầu tư về công nghệ thông tin nhằm đáp ứng cho việc thực hiện </w:t>
      </w:r>
      <w:r w:rsidR="003E4EF5" w:rsidRPr="00E05EE9">
        <w:rPr>
          <w:color w:val="000000"/>
          <w:sz w:val="28"/>
          <w:szCs w:val="28"/>
          <w:lang w:val="es-ES"/>
        </w:rPr>
        <w:t xml:space="preserve">công cuộc chuyển đổi số </w:t>
      </w:r>
      <w:r w:rsidR="003E4EF5" w:rsidRPr="00E05EE9">
        <w:rPr>
          <w:rStyle w:val="Emphasis"/>
          <w:i w:val="0"/>
          <w:color w:val="000000"/>
          <w:sz w:val="28"/>
          <w:szCs w:val="28"/>
          <w:shd w:val="clear" w:color="auto" w:fill="FFFFFF"/>
        </w:rPr>
        <w:t>được thể hiện qua việc sử dụng một số phần mềm trong quản lý như: Phần mềm VNEdu, SMAS, Cơ sở dữ liệu ngành </w:t>
      </w:r>
      <w:hyperlink r:id="rId6" w:history="1">
        <w:r w:rsidR="003E4EF5" w:rsidRPr="00E05EE9">
          <w:rPr>
            <w:rStyle w:val="Hyperlink"/>
            <w:i/>
            <w:color w:val="0352D3"/>
            <w:sz w:val="28"/>
            <w:szCs w:val="28"/>
            <w:shd w:val="clear" w:color="auto" w:fill="FFFFFF"/>
          </w:rPr>
          <w:t>http://csdl.moet.gov.vn</w:t>
        </w:r>
      </w:hyperlink>
      <w:r w:rsidR="003E4EF5" w:rsidRPr="00E05EE9">
        <w:rPr>
          <w:rStyle w:val="Emphasis"/>
          <w:i w:val="0"/>
          <w:color w:val="000000"/>
          <w:sz w:val="28"/>
          <w:szCs w:val="28"/>
          <w:shd w:val="clear" w:color="auto" w:fill="FFFFFF"/>
        </w:rPr>
        <w:t> ; phần mềm tập huấn bồi dưỡng thường xuyên của Bộ giáo dục </w:t>
      </w:r>
      <w:hyperlink r:id="rId7" w:history="1">
        <w:r w:rsidR="003E4EF5" w:rsidRPr="00E05EE9">
          <w:rPr>
            <w:rStyle w:val="Hyperlink"/>
            <w:i/>
            <w:color w:val="0352D3"/>
            <w:sz w:val="28"/>
            <w:szCs w:val="28"/>
            <w:shd w:val="clear" w:color="auto" w:fill="FFFFFF"/>
          </w:rPr>
          <w:t>http://taphuan.csdl.edu.vn</w:t>
        </w:r>
      </w:hyperlink>
      <w:r w:rsidR="003E4EF5" w:rsidRPr="00E05EE9">
        <w:rPr>
          <w:rStyle w:val="Emphasis"/>
          <w:i w:val="0"/>
          <w:color w:val="000000"/>
          <w:sz w:val="28"/>
          <w:szCs w:val="28"/>
          <w:shd w:val="clear" w:color="auto" w:fill="FFFFFF"/>
        </w:rPr>
        <w:t xml:space="preserve">, đánh giá công chức: ETEP, TEMIS; phần mềm </w:t>
      </w:r>
      <w:r w:rsidR="003E4EF5" w:rsidRPr="00E05EE9">
        <w:rPr>
          <w:rStyle w:val="Emphasis"/>
          <w:i w:val="0"/>
          <w:color w:val="000000"/>
          <w:sz w:val="28"/>
          <w:szCs w:val="28"/>
          <w:shd w:val="clear" w:color="auto" w:fill="FFFFFF"/>
        </w:rPr>
        <w:lastRenderedPageBreak/>
        <w:t>cho kế toán tài chính: MISA, quản lý tài sản,  hỗ trợ kê khai thuế; giao dịch kho bạc, phần mềm Ioffice để quản lý công văn đi, đến, …; Sử dụng Zalo, Facebook, SMS để chuyển tải, truyền đạt nội dung thông tin đến cán bộ giáo viên, nhân viên, phụ huynh học sinh:,…..</w:t>
      </w:r>
      <w:r w:rsidR="003E4EF5" w:rsidRPr="00E05EE9">
        <w:rPr>
          <w:rStyle w:val="Emphasis"/>
          <w:color w:val="000000"/>
          <w:sz w:val="28"/>
          <w:szCs w:val="28"/>
          <w:shd w:val="clear" w:color="auto" w:fill="FFFFFF"/>
        </w:rPr>
        <w:t xml:space="preserve"> </w:t>
      </w:r>
      <w:r w:rsidR="003E4EF5" w:rsidRPr="00E05EE9">
        <w:rPr>
          <w:color w:val="000000"/>
          <w:sz w:val="28"/>
          <w:szCs w:val="28"/>
          <w:shd w:val="clear" w:color="auto" w:fill="FFFFFF"/>
        </w:rPr>
        <w:t>Đặc biệt trong thời gian vừa qua do tình hình dịch bệnh Covid 19 diễn biến hết sức phức tạp. Với phương châm “dừng đến trường, không dừng học” nhà trường đã tích cực ứng dụng CNTT trong dạy, học, kiểm tra và đánh giá để hoàn thành chương trình kế hoạch năm học đúng tiến độ. Các phần mềm để dạy học online, kiểm tra, đánh giá hội họp trực tuyến đã được sử dụng như: Microsoft Team, Zoom, Google meet,.. đảm bảo để thực hiện giảng dạy trực tuyến một cách có hiệu quả, và phát huy được năng lực của người học.</w:t>
      </w:r>
      <w:r w:rsidR="0030489D" w:rsidRPr="00E05EE9">
        <w:rPr>
          <w:color w:val="000000"/>
          <w:sz w:val="28"/>
          <w:szCs w:val="28"/>
          <w:lang w:val="es-ES"/>
        </w:rPr>
        <w:t xml:space="preserve"> </w:t>
      </w:r>
      <w:r w:rsidR="003E4EF5" w:rsidRPr="00E05EE9">
        <w:rPr>
          <w:color w:val="000000"/>
          <w:sz w:val="28"/>
          <w:szCs w:val="28"/>
          <w:lang w:val="es-ES"/>
        </w:rPr>
        <w:t>Đồng thời đáp ứng cho việc dạy học theo</w:t>
      </w:r>
      <w:r w:rsidR="00330E62" w:rsidRPr="00E05EE9">
        <w:rPr>
          <w:color w:val="000000"/>
          <w:sz w:val="28"/>
          <w:szCs w:val="28"/>
          <w:lang w:val="es-ES"/>
        </w:rPr>
        <w:t xml:space="preserve"> chương trình giáo dục phổ thông 2018. Mạng lưới trường lớp</w:t>
      </w:r>
      <w:r w:rsidR="003E4EF5" w:rsidRPr="00E05EE9">
        <w:rPr>
          <w:color w:val="000000"/>
          <w:sz w:val="28"/>
          <w:szCs w:val="28"/>
          <w:lang w:val="es-ES"/>
        </w:rPr>
        <w:t xml:space="preserve"> nhà trường</w:t>
      </w:r>
      <w:r w:rsidR="00330E62" w:rsidRPr="00E05EE9">
        <w:rPr>
          <w:color w:val="000000"/>
          <w:sz w:val="28"/>
          <w:szCs w:val="28"/>
          <w:lang w:val="es-ES"/>
        </w:rPr>
        <w:t xml:space="preserve"> luôn được duy trì ổn định hằng năm với 18 lớp học và trên </w:t>
      </w:r>
      <w:r w:rsidR="00330E62" w:rsidRPr="00E05EE9">
        <w:rPr>
          <w:color w:val="FF0000"/>
          <w:sz w:val="28"/>
          <w:szCs w:val="28"/>
          <w:lang w:val="es-ES"/>
        </w:rPr>
        <w:t xml:space="preserve">500 </w:t>
      </w:r>
      <w:r w:rsidR="00330E62" w:rsidRPr="00E05EE9">
        <w:rPr>
          <w:color w:val="000000"/>
          <w:sz w:val="28"/>
          <w:szCs w:val="28"/>
          <w:lang w:val="es-ES"/>
        </w:rPr>
        <w:t>học sinh.</w:t>
      </w:r>
      <w:r w:rsidR="001F47DD" w:rsidRPr="00E05EE9">
        <w:rPr>
          <w:color w:val="000000"/>
          <w:sz w:val="28"/>
          <w:szCs w:val="28"/>
          <w:lang w:val="es-ES"/>
        </w:rPr>
        <w:t>Bên cạnh đó,</w:t>
      </w:r>
      <w:r w:rsidR="00BA7D79">
        <w:rPr>
          <w:color w:val="000000"/>
          <w:sz w:val="28"/>
          <w:szCs w:val="28"/>
          <w:lang w:val="es-ES"/>
        </w:rPr>
        <w:t xml:space="preserve"> phát huy truyền thống hiếu học của quê hương, với tinh thần tận tuy, say mê với nghề tất cả vì học sinh thân yêu</w:t>
      </w:r>
      <w:r w:rsidR="00BA7D79">
        <w:rPr>
          <w:bCs/>
          <w:color w:val="333333"/>
          <w:sz w:val="28"/>
          <w:szCs w:val="28"/>
        </w:rPr>
        <w:t>,</w:t>
      </w:r>
      <w:r w:rsidR="00DB3491" w:rsidRPr="00E05EE9">
        <w:rPr>
          <w:bCs/>
          <w:color w:val="333333"/>
          <w:sz w:val="28"/>
          <w:szCs w:val="28"/>
        </w:rPr>
        <w:t xml:space="preserve"> qua nhiều thế hệ</w:t>
      </w:r>
      <w:r w:rsidR="00BA7D79">
        <w:rPr>
          <w:bCs/>
          <w:color w:val="333333"/>
          <w:sz w:val="28"/>
          <w:szCs w:val="28"/>
        </w:rPr>
        <w:t xml:space="preserve"> hội đồng sư phạm nhà trường</w:t>
      </w:r>
      <w:r w:rsidR="00DB3491" w:rsidRPr="00E05EE9">
        <w:rPr>
          <w:bCs/>
          <w:color w:val="333333"/>
          <w:sz w:val="28"/>
          <w:szCs w:val="28"/>
        </w:rPr>
        <w:t xml:space="preserve"> đã thể hiện tinh thần trách nhiệm cao, xây dựng khối đoàn kết</w:t>
      </w:r>
      <w:r w:rsidR="00445706" w:rsidRPr="00E05EE9">
        <w:rPr>
          <w:bCs/>
          <w:color w:val="333333"/>
          <w:sz w:val="28"/>
          <w:szCs w:val="28"/>
        </w:rPr>
        <w:t xml:space="preserve"> thống nhất</w:t>
      </w:r>
      <w:r w:rsidR="00DB3491" w:rsidRPr="00E05EE9">
        <w:rPr>
          <w:bCs/>
          <w:color w:val="333333"/>
          <w:sz w:val="28"/>
          <w:szCs w:val="28"/>
        </w:rPr>
        <w:t xml:space="preserve"> không ngừng nỗ lực đẩy mạnh phong trào thi đua dạy tốt học tốt</w:t>
      </w:r>
      <w:r w:rsidR="00445706" w:rsidRPr="00E05EE9">
        <w:rPr>
          <w:bCs/>
          <w:color w:val="333333"/>
          <w:sz w:val="28"/>
          <w:szCs w:val="28"/>
        </w:rPr>
        <w:t xml:space="preserve"> với nhiều ý tưởng hay, sáng tạo trong cách nghĩ, cách làm mang lại hiệu quả rất thiết thực,</w:t>
      </w:r>
      <w:r w:rsidR="001F47DD" w:rsidRPr="00E05EE9">
        <w:rPr>
          <w:sz w:val="28"/>
          <w:szCs w:val="28"/>
        </w:rPr>
        <w:t xml:space="preserve"> chất lượng dạy và học đã được nâng lên rõ rệt hằng năm tỉ lệ hoàn thành  chương trình lớp học luôn đạt 100% , hoàn thành chương trình tiểu học 100%, phong trào giáo viên giỏi, học sinh giỏi được quan tâm, nhà trường có  nhiều giáo viên đạt danh hiệu Giáo viên dạy giỏi cấp huyện, tỉnh, </w:t>
      </w:r>
      <w:r w:rsidR="001F47DD" w:rsidRPr="00E05EE9">
        <w:rPr>
          <w:rFonts w:eastAsia="BatangChe"/>
          <w:color w:val="000000"/>
          <w:sz w:val="28"/>
          <w:szCs w:val="28"/>
          <w:lang w:val="nl-NL"/>
        </w:rPr>
        <w:t>hằng năm có 80% công chức, viên chức đạt danh hiệu Chiến sĩ thi đua, Lao động Tiên tiến</w:t>
      </w:r>
      <w:r w:rsidR="001F47DD" w:rsidRPr="00E05EE9">
        <w:rPr>
          <w:sz w:val="28"/>
          <w:szCs w:val="28"/>
        </w:rPr>
        <w:t>. Nhiều thế hệ học</w:t>
      </w:r>
      <w:r w:rsidR="00E05EE9" w:rsidRPr="00E05EE9">
        <w:rPr>
          <w:sz w:val="28"/>
          <w:szCs w:val="28"/>
        </w:rPr>
        <w:t xml:space="preserve"> sinh đạt giải</w:t>
      </w:r>
      <w:r w:rsidR="001F47DD" w:rsidRPr="00E05EE9">
        <w:rPr>
          <w:sz w:val="28"/>
          <w:szCs w:val="28"/>
        </w:rPr>
        <w:t xml:space="preserve"> cấp huyện</w:t>
      </w:r>
      <w:r w:rsidR="00E05EE9" w:rsidRPr="00E05EE9">
        <w:rPr>
          <w:sz w:val="28"/>
          <w:szCs w:val="28"/>
        </w:rPr>
        <w:t>,</w:t>
      </w:r>
      <w:r w:rsidR="001F47DD" w:rsidRPr="00E05EE9">
        <w:rPr>
          <w:sz w:val="28"/>
          <w:szCs w:val="28"/>
        </w:rPr>
        <w:t xml:space="preserve"> tỉnh</w:t>
      </w:r>
      <w:r w:rsidR="00E05EE9" w:rsidRPr="00E05EE9">
        <w:rPr>
          <w:sz w:val="28"/>
          <w:szCs w:val="28"/>
        </w:rPr>
        <w:t xml:space="preserve"> và quốc gia.</w:t>
      </w:r>
      <w:r w:rsidR="00A046B3">
        <w:rPr>
          <w:sz w:val="28"/>
          <w:szCs w:val="28"/>
        </w:rPr>
        <w:t xml:space="preserve">Song song với việc đầu tư cở vật chất,nâng cao chất lượng dạy học, nhà trường không ngừng củng cố và từng bước nâng cao chất lương hoạt động của các tổ chức đoàn thể trong nhà trường.Tổ chức </w:t>
      </w:r>
      <w:r w:rsidR="00A046B3" w:rsidRPr="00A046B3">
        <w:rPr>
          <w:color w:val="333333"/>
          <w:sz w:val="28"/>
          <w:szCs w:val="28"/>
          <w:shd w:val="clear" w:color="auto" w:fill="FFFFFF"/>
        </w:rPr>
        <w:t>Công đoàn nhà trường đã xây dựng kế hoạch hoạt động phù hợp, hướng các hoạt động của Công đoàn vào việc tổ chức thực hiện chức năng đại diện, bảo vệ quyền lợi hợp pháp chính đáng, chăm lo đời sống nhà giáo. Từ đó tạo động lực nâng cao chất lượng, hiệu quả giáo dục và đào tạo với mục tiêu “Đổi mới, sáng tạo, bảo vệ quyền lợi hợp pháp của đoàn viên, công nhân viên lao động và sự phát triển ổn định, bền vững ”.</w:t>
      </w:r>
      <w:r w:rsidR="00A046B3" w:rsidRPr="00A046B3">
        <w:rPr>
          <w:color w:val="000000"/>
          <w:sz w:val="28"/>
          <w:szCs w:val="28"/>
          <w:shd w:val="clear" w:color="auto" w:fill="FFFFFF"/>
        </w:rPr>
        <w:t xml:space="preserve"> Phong trào văn hoá văn nghệ, thể dục thể thao được tổ chức thường xuyên, góp phần nâng cao đời sống tinh thần cho thầy cô giáo. Công tác xã hội, từ thiện, đền ơn, đáp nghĩa cũng được duy trì tốt, việc nhận phụng dưỡng Mẹ Việt Nam anh hùng, thăm và tặng quà các gia đình chính sách, tham gia hiến máu tình nguyện. Trong những năm gần đây , công đoàn nhà trường luôn là đơn vị tiêu  biểu trong phong trào hoạt động, trong các cuộc thi trực tuyến  được liên đoàn lao động huyện ghi nhận và biểu dương. Nhiều cán bộ công đoàn được nhận giấy khen của các cấp. Công đoàn cơ sở luôn đạt danh hiệu </w:t>
      </w:r>
      <w:r w:rsidR="00A046B3" w:rsidRPr="00A046B3">
        <w:rPr>
          <w:color w:val="222222"/>
          <w:sz w:val="28"/>
          <w:szCs w:val="28"/>
        </w:rPr>
        <w:t>Công đoàn cơ sở xuất sắc. Hoạt động Đội ngoài giờ lên lớp cũng luôn được chú trọng, ngoài việc thực hiện kế hoạch của hội đồng các cấp,liên đội cũng không ngừng nghiên cứu sáng tạo tìm ra những mô hình hay, những hoạt động sáng tạo góp phần vào việc xây dựng trường học hạnh phúc, hình thành kĩ năng sống cho học sinh. Tiêu biểu như tổ chức sinh hoạt múa hát sân trường,Hành trình về địa chỉ đỏ, tổ chức Hội trại Ngày hội vui khoẻ… được phụ huynh và hội đồng Đội huyện đánh giá cao. Liên đội luôn là một trong những liên đội xuất sắc tiêu biểu trong công tác Đội và phong trào thiếu nhi huyện nhà.</w:t>
      </w:r>
      <w:r w:rsidR="00A046B3" w:rsidRPr="00A046B3">
        <w:rPr>
          <w:sz w:val="28"/>
          <w:szCs w:val="28"/>
        </w:rPr>
        <w:t xml:space="preserve"> </w:t>
      </w:r>
      <w:r w:rsidR="00445706" w:rsidRPr="00A046B3">
        <w:rPr>
          <w:bCs/>
          <w:color w:val="333333"/>
          <w:sz w:val="28"/>
          <w:szCs w:val="28"/>
        </w:rPr>
        <w:t xml:space="preserve"> </w:t>
      </w:r>
      <w:r w:rsidR="00445706" w:rsidRPr="00A046B3">
        <w:rPr>
          <w:spacing w:val="-5"/>
          <w:sz w:val="28"/>
          <w:szCs w:val="28"/>
          <w:lang w:val="nb-NO"/>
        </w:rPr>
        <w:t>Nhờ vậy nhà trường đã có những bước tiến vượt bậc trong quá trình phát triển, từng bước</w:t>
      </w:r>
      <w:r w:rsidR="00445706" w:rsidRPr="00E05EE9">
        <w:rPr>
          <w:spacing w:val="-5"/>
          <w:sz w:val="28"/>
          <w:szCs w:val="28"/>
          <w:lang w:val="nb-NO"/>
        </w:rPr>
        <w:t xml:space="preserve"> </w:t>
      </w:r>
      <w:r w:rsidR="00445706" w:rsidRPr="00E05EE9">
        <w:rPr>
          <w:sz w:val="28"/>
          <w:szCs w:val="28"/>
          <w:lang w:val="nb-NO"/>
        </w:rPr>
        <w:t xml:space="preserve">tự khẳng </w:t>
      </w:r>
      <w:r w:rsidR="00445706" w:rsidRPr="00E05EE9">
        <w:rPr>
          <w:sz w:val="28"/>
          <w:szCs w:val="28"/>
          <w:lang w:val="nb-NO"/>
        </w:rPr>
        <w:lastRenderedPageBreak/>
        <w:t xml:space="preserve">định mình là một trong những địa điểm tin cậy về chất lượng giáo dục trên địa bàn huyện Đại Lộc. Điều đó thể hiện qua một số thành tích mà nhà trường đã đạt được như: Năm 2006 trường được công nhận   trường Tiểu học đạt chuẩn Quốc gia mức độ 1. </w:t>
      </w:r>
      <w:r w:rsidR="00445706" w:rsidRPr="00E05EE9">
        <w:rPr>
          <w:spacing w:val="-4"/>
          <w:sz w:val="28"/>
          <w:szCs w:val="28"/>
          <w:lang w:val="nb-NO"/>
        </w:rPr>
        <w:t>Đến  n</w:t>
      </w:r>
      <w:r w:rsidR="00445706" w:rsidRPr="00E05EE9">
        <w:rPr>
          <w:sz w:val="28"/>
          <w:szCs w:val="28"/>
          <w:lang w:val="nb-NO"/>
        </w:rPr>
        <w:t>ăm 2012 trường đã được công nhận trường Tiểu học đạt chuẩn Quốc gia Mức độ 2</w:t>
      </w:r>
      <w:r w:rsidR="001F47DD" w:rsidRPr="00E05EE9">
        <w:rPr>
          <w:sz w:val="28"/>
          <w:szCs w:val="28"/>
          <w:lang w:val="nb-NO"/>
        </w:rPr>
        <w:t>,</w:t>
      </w:r>
      <w:r w:rsidR="00445706" w:rsidRPr="00E05EE9">
        <w:rPr>
          <w:sz w:val="28"/>
          <w:szCs w:val="28"/>
          <w:lang w:val="nb-NO"/>
        </w:rPr>
        <w:t xml:space="preserve"> năm 2016</w:t>
      </w:r>
      <w:r w:rsidR="001F47DD" w:rsidRPr="00E05EE9">
        <w:rPr>
          <w:sz w:val="28"/>
          <w:szCs w:val="28"/>
          <w:lang w:val="nb-NO"/>
        </w:rPr>
        <w:t xml:space="preserve"> và 2022</w:t>
      </w:r>
      <w:r w:rsidR="00445706" w:rsidRPr="00E05EE9">
        <w:rPr>
          <w:sz w:val="28"/>
          <w:szCs w:val="28"/>
          <w:lang w:val="nb-NO"/>
        </w:rPr>
        <w:t xml:space="preserve"> được Đoàn đánh giá ngoài của Sở GD-ĐT Quảng Nam kiểm tra đánh giá chất lượng giáo dục đạt mức độ 3. </w:t>
      </w:r>
      <w:r w:rsidR="00A046B3">
        <w:rPr>
          <w:sz w:val="28"/>
          <w:szCs w:val="28"/>
          <w:lang w:val="nb-NO"/>
        </w:rPr>
        <w:t>Nhà trường</w:t>
      </w:r>
      <w:r w:rsidR="00E05EE9" w:rsidRPr="00E05EE9">
        <w:rPr>
          <w:sz w:val="28"/>
          <w:szCs w:val="28"/>
          <w:lang w:val="nb-NO"/>
        </w:rPr>
        <w:t xml:space="preserve"> đã vinh dự 2 lần được nhận cờ thi đua đơn vị dẫn đầu cấp tiểu học của UBND Tỉnh Quảng Nam</w:t>
      </w:r>
      <w:r w:rsidR="00A046B3">
        <w:rPr>
          <w:sz w:val="28"/>
          <w:szCs w:val="28"/>
          <w:lang w:val="nb-NO"/>
        </w:rPr>
        <w:t xml:space="preserve">. </w:t>
      </w:r>
    </w:p>
    <w:p w:rsidR="00A046B3" w:rsidRPr="00E32E7B" w:rsidRDefault="00A046B3" w:rsidP="00E05EE9">
      <w:pPr>
        <w:ind w:firstLine="720"/>
        <w:jc w:val="both"/>
        <w:rPr>
          <w:bCs/>
          <w:sz w:val="28"/>
          <w:szCs w:val="28"/>
          <w:lang w:val="pt-BR"/>
        </w:rPr>
      </w:pPr>
      <w:r w:rsidRPr="00E32E7B">
        <w:rPr>
          <w:sz w:val="28"/>
          <w:szCs w:val="28"/>
          <w:shd w:val="clear" w:color="auto" w:fill="FFFFFF" w:themeFill="background1"/>
          <w:lang w:val="nb-NO"/>
        </w:rPr>
        <w:t>Hành trình 50 năm xây dựng, phát triển, là một chặng đường dài</w:t>
      </w:r>
      <w:r w:rsidRPr="00E32E7B">
        <w:rPr>
          <w:spacing w:val="3"/>
          <w:sz w:val="28"/>
          <w:szCs w:val="28"/>
          <w:shd w:val="clear" w:color="auto" w:fill="FFFFFF" w:themeFill="background1"/>
        </w:rPr>
        <w:t xml:space="preserve"> đủ để ươm mầm bao ước mơ, hoài bão và vun đắp nên những thành tựu đáng tự hào cho mái trường thân yêu. Kỷ niệm 50 năm thành lập là dịp để chúng ta cùng nhìn lại quá khứ, trân trọng hiện tại và hướng đến tương lai,</w:t>
      </w:r>
      <w:r w:rsidRPr="00E32E7B">
        <w:rPr>
          <w:spacing w:val="3"/>
          <w:sz w:val="28"/>
          <w:szCs w:val="28"/>
          <w:shd w:val="clear" w:color="auto" w:fill="FFFFFF"/>
        </w:rPr>
        <w:t xml:space="preserve"> </w:t>
      </w:r>
      <w:r w:rsidRPr="00E32E7B">
        <w:rPr>
          <w:sz w:val="28"/>
          <w:szCs w:val="28"/>
          <w:shd w:val="clear" w:color="auto" w:fill="FFFFFF"/>
        </w:rPr>
        <w:t>Lắng đọng trong giây phút ấy, những khoảnh khắc về mái trường Trương Hoành dưới góc nhìn của nhiều thế hệ thầy cô và học sinh đã được tái hiện qua những thước phim đầy sống động. Những thước phim ấy chứa đựng biết bao giá trị tinh thần lớn lao, là tâm huyết, sự nỗ lực cống hiến không ngừng của các thế hệ thầy và trò Nhà trường.</w:t>
      </w:r>
      <w:r w:rsidR="00E32E7B" w:rsidRPr="00E32E7B">
        <w:rPr>
          <w:sz w:val="28"/>
          <w:szCs w:val="28"/>
          <w:shd w:val="clear" w:color="auto" w:fill="FFFFFF"/>
        </w:rPr>
        <w:t>Hy vọng trong thời gian đến Trường Tiểu học Trương Hoành sẽ gặt hái được nhiều thành tích hơn nữa góp phần vào sự nghiệp trông người của quê hương</w:t>
      </w:r>
    </w:p>
    <w:p w:rsidR="00E45AFB" w:rsidRPr="00E32E7B" w:rsidRDefault="00E45AFB">
      <w:pPr>
        <w:rPr>
          <w:b/>
          <w:sz w:val="28"/>
          <w:szCs w:val="28"/>
        </w:rPr>
      </w:pPr>
      <w:bookmarkStart w:id="0" w:name="_GoBack"/>
      <w:bookmarkEnd w:id="0"/>
    </w:p>
    <w:sectPr w:rsidR="00E45AFB" w:rsidRPr="00E32E7B" w:rsidSect="00B94C53">
      <w:pgSz w:w="11907" w:h="16840"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A05"/>
    <w:rsid w:val="000D57B4"/>
    <w:rsid w:val="001F47DD"/>
    <w:rsid w:val="0030489D"/>
    <w:rsid w:val="00330E62"/>
    <w:rsid w:val="003E4EF5"/>
    <w:rsid w:val="00445706"/>
    <w:rsid w:val="0046664E"/>
    <w:rsid w:val="005203AD"/>
    <w:rsid w:val="00A03A05"/>
    <w:rsid w:val="00A046B3"/>
    <w:rsid w:val="00B94C53"/>
    <w:rsid w:val="00BA7D79"/>
    <w:rsid w:val="00BB1132"/>
    <w:rsid w:val="00BB227A"/>
    <w:rsid w:val="00C204A0"/>
    <w:rsid w:val="00D030A4"/>
    <w:rsid w:val="00DB3491"/>
    <w:rsid w:val="00E05EE9"/>
    <w:rsid w:val="00E32DE9"/>
    <w:rsid w:val="00E32E7B"/>
    <w:rsid w:val="00E45AFB"/>
    <w:rsid w:val="00EA6939"/>
    <w:rsid w:val="00F25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04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E45AFB"/>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customStyle="1" w:styleId="CharCharCharCharCharCharChar">
    <w:name w:val="Char Char Char Char Char Char Char"/>
    <w:basedOn w:val="Normal"/>
    <w:autoRedefine/>
    <w:rsid w:val="00E32DE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
    <w:name w:val="Char Char"/>
    <w:basedOn w:val="Normal"/>
    <w:autoRedefine/>
    <w:rsid w:val="005203AD"/>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character" w:styleId="Emphasis">
    <w:name w:val="Emphasis"/>
    <w:basedOn w:val="DefaultParagraphFont"/>
    <w:uiPriority w:val="20"/>
    <w:qFormat/>
    <w:rsid w:val="003E4EF5"/>
    <w:rPr>
      <w:i/>
      <w:iCs/>
    </w:rPr>
  </w:style>
  <w:style w:type="character" w:styleId="Hyperlink">
    <w:name w:val="Hyperlink"/>
    <w:basedOn w:val="DefaultParagraphFont"/>
    <w:uiPriority w:val="99"/>
    <w:unhideWhenUsed/>
    <w:rsid w:val="003E4EF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04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E45AFB"/>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customStyle="1" w:styleId="CharCharCharCharCharCharChar">
    <w:name w:val="Char Char Char Char Char Char Char"/>
    <w:basedOn w:val="Normal"/>
    <w:autoRedefine/>
    <w:rsid w:val="00E32DE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
    <w:name w:val="Char Char"/>
    <w:basedOn w:val="Normal"/>
    <w:autoRedefine/>
    <w:rsid w:val="005203AD"/>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character" w:styleId="Emphasis">
    <w:name w:val="Emphasis"/>
    <w:basedOn w:val="DefaultParagraphFont"/>
    <w:uiPriority w:val="20"/>
    <w:qFormat/>
    <w:rsid w:val="003E4EF5"/>
    <w:rPr>
      <w:i/>
      <w:iCs/>
    </w:rPr>
  </w:style>
  <w:style w:type="character" w:styleId="Hyperlink">
    <w:name w:val="Hyperlink"/>
    <w:basedOn w:val="DefaultParagraphFont"/>
    <w:uiPriority w:val="99"/>
    <w:unhideWhenUsed/>
    <w:rsid w:val="003E4E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taphuan.csdl.edu.v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csdl.moet.gov.v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C7082-5B38-447A-A1AB-B9B4F3AE5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1830</Words>
  <Characters>10435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2025-03-06T21:53:00Z</dcterms:created>
  <dcterms:modified xsi:type="dcterms:W3CDTF">2025-03-10T23:03:00Z</dcterms:modified>
</cp:coreProperties>
</file>